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DE" w:rsidRPr="008820DE" w:rsidRDefault="008820DE" w:rsidP="008820DE">
      <w:pPr>
        <w:pStyle w:val="Default"/>
        <w:jc w:val="center"/>
      </w:pPr>
      <w:r w:rsidRPr="008820DE">
        <w:rPr>
          <w:b/>
          <w:bCs/>
        </w:rPr>
        <w:t>АННОТАЦИЯ</w:t>
      </w:r>
    </w:p>
    <w:p w:rsidR="008820DE" w:rsidRPr="008820DE" w:rsidRDefault="008820DE" w:rsidP="008820DE">
      <w:pPr>
        <w:pStyle w:val="Default"/>
        <w:jc w:val="center"/>
      </w:pPr>
      <w:r w:rsidRPr="008820DE">
        <w:rPr>
          <w:b/>
          <w:bCs/>
        </w:rPr>
        <w:t>на учебную программу по истории  в 5 классах</w:t>
      </w:r>
    </w:p>
    <w:p w:rsidR="008820DE" w:rsidRPr="008820DE" w:rsidRDefault="008820DE" w:rsidP="008820DE">
      <w:pPr>
        <w:pStyle w:val="Default"/>
        <w:jc w:val="center"/>
      </w:pPr>
      <w:r w:rsidRPr="008820DE">
        <w:rPr>
          <w:b/>
          <w:bCs/>
        </w:rPr>
        <w:t>в 2017-2018 году</w:t>
      </w:r>
    </w:p>
    <w:p w:rsidR="008820DE" w:rsidRPr="008820DE" w:rsidRDefault="008820DE" w:rsidP="008820DE">
      <w:pPr>
        <w:pStyle w:val="Default"/>
      </w:pPr>
      <w:r w:rsidRPr="008820DE">
        <w:rPr>
          <w:b/>
          <w:bCs/>
          <w:i/>
          <w:iCs/>
        </w:rPr>
        <w:t xml:space="preserve">Рабочая программа учебного предмета </w:t>
      </w:r>
      <w:r w:rsidRPr="008820DE">
        <w:t xml:space="preserve">«История» составлена в соответствии с требованиями </w:t>
      </w:r>
    </w:p>
    <w:p w:rsidR="009C3AD4" w:rsidRPr="009C3AD4" w:rsidRDefault="009C3AD4" w:rsidP="009C3AD4">
      <w:pPr>
        <w:pStyle w:val="Default"/>
      </w:pPr>
      <w:r w:rsidRPr="009C3AD4"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9C3AD4" w:rsidRPr="009C3AD4" w:rsidRDefault="009C3AD4" w:rsidP="009C3AD4">
      <w:pPr>
        <w:pStyle w:val="Default"/>
      </w:pPr>
      <w:r w:rsidRPr="009C3AD4">
        <w:t>2.Учебного плана МКОУ ВСОШ на 2017/2018   учебный год.</w:t>
      </w:r>
    </w:p>
    <w:p w:rsidR="009C3AD4" w:rsidRPr="009C3AD4" w:rsidRDefault="009C3AD4" w:rsidP="009C3AD4">
      <w:pPr>
        <w:pStyle w:val="Default"/>
      </w:pPr>
      <w:r w:rsidRPr="009C3AD4"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8820DE" w:rsidRPr="008820DE" w:rsidRDefault="008820DE" w:rsidP="008820DE">
      <w:pPr>
        <w:pStyle w:val="Default"/>
        <w:rPr>
          <w:color w:val="FF0000"/>
        </w:rPr>
      </w:pPr>
      <w:r>
        <w:t>5.</w:t>
      </w:r>
      <w:r w:rsidRPr="008820DE">
        <w:t xml:space="preserve"> </w:t>
      </w:r>
      <w:proofErr w:type="gramStart"/>
      <w:r w:rsidRPr="008820DE">
        <w:t>Авторской программы основного общего образования по истории (</w:t>
      </w:r>
      <w:r w:rsidRPr="008820DE">
        <w:rPr>
          <w:color w:val="1D1B11" w:themeColor="background2" w:themeShade="1A"/>
        </w:rPr>
        <w:t>Авторы:</w:t>
      </w:r>
      <w:proofErr w:type="gramEnd"/>
      <w:r w:rsidRPr="008820DE">
        <w:t xml:space="preserve"> Предметная  линия учебников А. А. </w:t>
      </w:r>
      <w:proofErr w:type="spellStart"/>
      <w:r w:rsidRPr="008820DE">
        <w:t>Вига</w:t>
      </w:r>
      <w:r w:rsidR="009C3AD4">
        <w:t>сина</w:t>
      </w:r>
      <w:proofErr w:type="spellEnd"/>
      <w:r w:rsidR="009C3AD4">
        <w:t xml:space="preserve"> — О. С. </w:t>
      </w:r>
      <w:proofErr w:type="spellStart"/>
      <w:r w:rsidR="009C3AD4">
        <w:t>Сороко</w:t>
      </w:r>
      <w:proofErr w:type="spellEnd"/>
      <w:r w:rsidR="009C3AD4">
        <w:t>-Цю</w:t>
      </w:r>
      <w:r w:rsidRPr="008820DE">
        <w:t>пы. 5—9 классы</w:t>
      </w:r>
      <w:proofErr w:type="gramStart"/>
      <w:r w:rsidRPr="008820DE">
        <w:t xml:space="preserve"> :</w:t>
      </w:r>
      <w:proofErr w:type="gramEnd"/>
      <w:r w:rsidRPr="008820DE">
        <w:t xml:space="preserve"> пособие для учителей </w:t>
      </w:r>
      <w:proofErr w:type="spellStart"/>
      <w:r w:rsidRPr="008820DE">
        <w:t>общеобразоват</w:t>
      </w:r>
      <w:proofErr w:type="spellEnd"/>
      <w:r w:rsidRPr="008820DE">
        <w:t xml:space="preserve">. организаций / [А. А. </w:t>
      </w:r>
      <w:proofErr w:type="spellStart"/>
      <w:r w:rsidRPr="008820DE">
        <w:t>Вигасин</w:t>
      </w:r>
      <w:proofErr w:type="spellEnd"/>
      <w:r w:rsidRPr="008820DE">
        <w:t xml:space="preserve">, Г. И. </w:t>
      </w:r>
      <w:proofErr w:type="spellStart"/>
      <w:r w:rsidRPr="008820DE">
        <w:t>Годер</w:t>
      </w:r>
      <w:proofErr w:type="spellEnd"/>
      <w:r w:rsidRPr="008820DE">
        <w:t xml:space="preserve">, Н. </w:t>
      </w:r>
      <w:r>
        <w:t>И. Шев</w:t>
      </w:r>
      <w:r>
        <w:softHyphen/>
        <w:t>ченко и др.]. -</w:t>
      </w:r>
      <w:r w:rsidRPr="008820DE">
        <w:t xml:space="preserve"> М.: Просвещение, 2014.</w:t>
      </w:r>
    </w:p>
    <w:p w:rsidR="008820DE" w:rsidRPr="008820DE" w:rsidRDefault="008820DE" w:rsidP="008820DE">
      <w:pPr>
        <w:pStyle w:val="Default"/>
        <w:rPr>
          <w:color w:val="FF0000"/>
        </w:rPr>
      </w:pPr>
    </w:p>
    <w:p w:rsidR="008820DE" w:rsidRDefault="008820DE" w:rsidP="008820DE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iCs/>
        </w:rPr>
      </w:pPr>
      <w:r w:rsidRPr="008820DE">
        <w:rPr>
          <w:bCs/>
          <w:iCs/>
        </w:rPr>
        <w:t>Цель курса:</w:t>
      </w:r>
      <w:r w:rsidRPr="008820DE">
        <w:rPr>
          <w:rStyle w:val="c3"/>
        </w:rPr>
        <w:t xml:space="preserve"> ф</w:t>
      </w:r>
      <w:r w:rsidRPr="008820DE">
        <w:rPr>
          <w:bCs/>
          <w:iCs/>
        </w:rPr>
        <w:t>ормирование у учащихся исторического мышления как основы гражданской идентичности ценностно-ориентированной личности.</w:t>
      </w:r>
    </w:p>
    <w:p w:rsidR="00634B7C" w:rsidRPr="008820DE" w:rsidRDefault="00634B7C" w:rsidP="008820DE">
      <w:pPr>
        <w:pStyle w:val="c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bookmarkStart w:id="0" w:name="_GoBack"/>
      <w:bookmarkEnd w:id="0"/>
    </w:p>
    <w:p w:rsidR="008820DE" w:rsidRPr="00634B7C" w:rsidRDefault="008820DE" w:rsidP="008820DE">
      <w:pPr>
        <w:pStyle w:val="Default"/>
        <w:tabs>
          <w:tab w:val="left" w:pos="5310"/>
        </w:tabs>
        <w:rPr>
          <w:b/>
          <w:color w:val="auto"/>
        </w:rPr>
      </w:pPr>
      <w:r w:rsidRPr="00634B7C">
        <w:rPr>
          <w:b/>
          <w:bCs/>
          <w:iCs/>
          <w:color w:val="auto"/>
        </w:rPr>
        <w:t>Место учебного предмета в учебном плане.</w:t>
      </w:r>
      <w:r w:rsidRPr="00634B7C">
        <w:rPr>
          <w:b/>
          <w:bCs/>
          <w:i/>
          <w:iCs/>
          <w:color w:val="auto"/>
        </w:rPr>
        <w:t xml:space="preserve"> </w:t>
      </w:r>
      <w:r w:rsidRPr="00634B7C">
        <w:rPr>
          <w:b/>
          <w:bCs/>
          <w:i/>
          <w:iCs/>
          <w:color w:val="auto"/>
        </w:rPr>
        <w:tab/>
      </w:r>
    </w:p>
    <w:p w:rsidR="008820DE" w:rsidRPr="008820DE" w:rsidRDefault="008820DE" w:rsidP="008820DE">
      <w:pPr>
        <w:ind w:firstLine="567"/>
        <w:jc w:val="both"/>
      </w:pPr>
      <w:r w:rsidRPr="00634B7C">
        <w:t>Авторская программа рассчитана на 68 часов (35 учебных недель, 2 часа в неделю</w:t>
      </w:r>
      <w:r w:rsidR="00634B7C" w:rsidRPr="00634B7C">
        <w:t>, но 2 дня выпали на праздничные дни</w:t>
      </w:r>
      <w:r w:rsidRPr="00634B7C">
        <w:t xml:space="preserve">). </w:t>
      </w:r>
    </w:p>
    <w:p w:rsidR="008820DE" w:rsidRPr="008820DE" w:rsidRDefault="008820DE" w:rsidP="008820DE">
      <w:pPr>
        <w:pStyle w:val="Default"/>
      </w:pPr>
    </w:p>
    <w:p w:rsidR="008820DE" w:rsidRDefault="008820DE" w:rsidP="008820DE">
      <w:pPr>
        <w:rPr>
          <w:b/>
          <w:bCs/>
          <w:i/>
          <w:iCs/>
        </w:rPr>
      </w:pPr>
      <w:r w:rsidRPr="008820DE">
        <w:rPr>
          <w:b/>
          <w:bCs/>
          <w:i/>
          <w:iCs/>
        </w:rPr>
        <w:t xml:space="preserve">Рабочая программа ориентирована на использование учебно-методического комплекта: </w:t>
      </w:r>
    </w:p>
    <w:p w:rsidR="008820DE" w:rsidRDefault="008820DE" w:rsidP="008820DE">
      <w:r>
        <w:t>1.</w:t>
      </w:r>
      <w:r w:rsidR="009C3AD4" w:rsidRPr="009C3AD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="009C3AD4" w:rsidRPr="009C3AD4">
        <w:t>Е.А.Крючкова</w:t>
      </w:r>
      <w:proofErr w:type="spellEnd"/>
      <w:r w:rsidR="009C3AD4" w:rsidRPr="009C3AD4">
        <w:t xml:space="preserve"> Всеобщая история Древнего </w:t>
      </w:r>
      <w:proofErr w:type="spellStart"/>
      <w:r w:rsidR="009C3AD4" w:rsidRPr="009C3AD4">
        <w:t>мира</w:t>
      </w:r>
      <w:proofErr w:type="gramStart"/>
      <w:r w:rsidR="009C3AD4" w:rsidRPr="009C3AD4">
        <w:t>.П</w:t>
      </w:r>
      <w:proofErr w:type="gramEnd"/>
      <w:r w:rsidR="009C3AD4" w:rsidRPr="009C3AD4">
        <w:t>роверочные</w:t>
      </w:r>
      <w:proofErr w:type="spellEnd"/>
      <w:r w:rsidR="009C3AD4" w:rsidRPr="009C3AD4">
        <w:t xml:space="preserve"> и контрольные работы. Просвещение М.-2015г.</w:t>
      </w:r>
    </w:p>
    <w:p w:rsidR="008820DE" w:rsidRDefault="008820DE" w:rsidP="008820DE">
      <w:pPr>
        <w:spacing w:line="200" w:lineRule="atLeast"/>
      </w:pPr>
      <w:r>
        <w:t>2.</w:t>
      </w:r>
      <w:r w:rsidR="009C3AD4" w:rsidRPr="009C3AD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="009C3AD4" w:rsidRPr="009C3AD4">
        <w:t>Н.И.Шевченко</w:t>
      </w:r>
      <w:proofErr w:type="spellEnd"/>
      <w:r w:rsidR="009C3AD4" w:rsidRPr="009C3AD4">
        <w:t xml:space="preserve"> Всеобщая история Древнего мира. Методические рекомендации  Просвещение М.-2012г.</w:t>
      </w:r>
    </w:p>
    <w:p w:rsidR="008820DE" w:rsidRPr="008820DE" w:rsidRDefault="008820DE" w:rsidP="008820DE">
      <w:pPr>
        <w:pStyle w:val="Default"/>
      </w:pPr>
      <w:r>
        <w:t xml:space="preserve">3. Рабочие программы. Всеобщая история. Предметная линия учебников А.А. </w:t>
      </w:r>
      <w:proofErr w:type="spellStart"/>
      <w:r>
        <w:t>Вигасина</w:t>
      </w:r>
      <w:proofErr w:type="spellEnd"/>
      <w:r>
        <w:t xml:space="preserve"> – </w:t>
      </w:r>
      <w:proofErr w:type="spellStart"/>
      <w:r>
        <w:t>О.С.Сороко</w:t>
      </w:r>
      <w:proofErr w:type="spellEnd"/>
      <w:r>
        <w:t xml:space="preserve">-Цюпы. 5-9 классы: пособие для учителей </w:t>
      </w:r>
      <w:proofErr w:type="spellStart"/>
      <w:r>
        <w:t>общеобразоват</w:t>
      </w:r>
      <w:proofErr w:type="spellEnd"/>
      <w:r>
        <w:t>. организаций/ (</w:t>
      </w:r>
      <w:proofErr w:type="spellStart"/>
      <w:r>
        <w:t>А.А.Вигасин</w:t>
      </w:r>
      <w:proofErr w:type="spellEnd"/>
      <w:r>
        <w:t xml:space="preserve">, </w:t>
      </w:r>
      <w:proofErr w:type="spellStart"/>
      <w:r>
        <w:t>Г.И.Годер</w:t>
      </w:r>
      <w:proofErr w:type="spellEnd"/>
      <w:r>
        <w:t xml:space="preserve">, </w:t>
      </w:r>
      <w:proofErr w:type="spellStart"/>
      <w:r>
        <w:t>Н.И.Шевченко</w:t>
      </w:r>
      <w:proofErr w:type="spellEnd"/>
      <w:r>
        <w:t xml:space="preserve"> и др.)- М.: Просвещение, 2014</w:t>
      </w:r>
    </w:p>
    <w:p w:rsidR="001C3583" w:rsidRPr="008820DE" w:rsidRDefault="008820DE">
      <w:r>
        <w:t>4.</w:t>
      </w:r>
      <w:r w:rsidRPr="008820DE">
        <w:t xml:space="preserve"> </w:t>
      </w:r>
      <w:r>
        <w:t xml:space="preserve">Учебник. </w:t>
      </w:r>
      <w:proofErr w:type="spellStart"/>
      <w:r w:rsidRPr="00BC43F4">
        <w:t>Вигасин</w:t>
      </w:r>
      <w:proofErr w:type="spellEnd"/>
      <w:r w:rsidRPr="00BC43F4">
        <w:t xml:space="preserve"> А.А., </w:t>
      </w:r>
      <w:proofErr w:type="spellStart"/>
      <w:r w:rsidRPr="00BC43F4">
        <w:t>Годер</w:t>
      </w:r>
      <w:proofErr w:type="spellEnd"/>
      <w:r w:rsidRPr="00BC43F4">
        <w:t xml:space="preserve"> Г.И. История  Древнего мира. 5 класс. – М.: Просвещение</w:t>
      </w:r>
    </w:p>
    <w:sectPr w:rsidR="001C3583" w:rsidRPr="00882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D9"/>
    <w:rsid w:val="001C31D9"/>
    <w:rsid w:val="001C3583"/>
    <w:rsid w:val="00634B7C"/>
    <w:rsid w:val="008820DE"/>
    <w:rsid w:val="009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0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8820DE"/>
    <w:pPr>
      <w:spacing w:before="100" w:beforeAutospacing="1" w:after="100" w:afterAutospacing="1"/>
    </w:pPr>
  </w:style>
  <w:style w:type="character" w:customStyle="1" w:styleId="c3">
    <w:name w:val="c3"/>
    <w:basedOn w:val="a0"/>
    <w:rsid w:val="008820DE"/>
  </w:style>
  <w:style w:type="table" w:styleId="a3">
    <w:name w:val="Table Grid"/>
    <w:basedOn w:val="a1"/>
    <w:uiPriority w:val="59"/>
    <w:rsid w:val="008820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20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5">
    <w:name w:val="c5"/>
    <w:basedOn w:val="a"/>
    <w:rsid w:val="008820DE"/>
    <w:pPr>
      <w:spacing w:before="100" w:beforeAutospacing="1" w:after="100" w:afterAutospacing="1"/>
    </w:pPr>
  </w:style>
  <w:style w:type="character" w:customStyle="1" w:styleId="c3">
    <w:name w:val="c3"/>
    <w:basedOn w:val="a0"/>
    <w:rsid w:val="008820DE"/>
  </w:style>
  <w:style w:type="table" w:styleId="a3">
    <w:name w:val="Table Grid"/>
    <w:basedOn w:val="a1"/>
    <w:uiPriority w:val="59"/>
    <w:rsid w:val="008820D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Игорь</cp:lastModifiedBy>
  <cp:revision>4</cp:revision>
  <dcterms:created xsi:type="dcterms:W3CDTF">2018-03-30T06:27:00Z</dcterms:created>
  <dcterms:modified xsi:type="dcterms:W3CDTF">2018-04-05T01:49:00Z</dcterms:modified>
</cp:coreProperties>
</file>